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2EB2" w14:textId="24657827" w:rsidR="00561EA6" w:rsidRPr="00A610E9" w:rsidRDefault="0088688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A610E9">
        <w:rPr>
          <w:rFonts w:ascii="ＭＳ ゴシック" w:eastAsia="ＭＳ ゴシック" w:hAnsi="ＭＳ ゴシック" w:hint="eastAsia"/>
          <w:kern w:val="0"/>
          <w:sz w:val="24"/>
        </w:rPr>
        <w:t>東海北</w:t>
      </w:r>
      <w:r w:rsidR="00793216" w:rsidRPr="004D6F87">
        <w:rPr>
          <w:rFonts w:ascii="ＭＳ ゴシック" w:eastAsia="ＭＳ ゴシック" w:hAnsi="ＭＳ ゴシック" w:hint="eastAsia"/>
          <w:kern w:val="0"/>
          <w:sz w:val="24"/>
        </w:rPr>
        <w:t>陸鉱</w:t>
      </w:r>
      <w:r w:rsidR="00561EA6" w:rsidRPr="004D6F87">
        <w:rPr>
          <w:rFonts w:ascii="ＭＳ ゴシック" w:eastAsia="ＭＳ ゴシック" w:hAnsi="ＭＳ ゴシック" w:hint="eastAsia"/>
          <w:kern w:val="0"/>
          <w:sz w:val="24"/>
        </w:rPr>
        <w:t>発第</w:t>
      </w:r>
      <w:r>
        <w:rPr>
          <w:rFonts w:ascii="ＭＳ ゴシック" w:eastAsia="ＭＳ ゴシック" w:hAnsi="ＭＳ ゴシック" w:hint="eastAsia"/>
          <w:kern w:val="0"/>
          <w:sz w:val="24"/>
        </w:rPr>
        <w:t>１３</w:t>
      </w:r>
      <w:r w:rsidR="00561EA6" w:rsidRPr="00A610E9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5F5035AF" w14:textId="37AAEE7A" w:rsidR="00561EA6" w:rsidRPr="00A610E9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222241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６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１２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23285E4E" w14:textId="77777777" w:rsidR="00986F7E" w:rsidRPr="00A610E9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04CDA06B" wp14:editId="5F8FD740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5EB6A71B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一般財団法人　東海北陸鉱山会　　　</w:t>
      </w:r>
    </w:p>
    <w:p w14:paraId="2035AFAC" w14:textId="39E708D8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222241">
        <w:rPr>
          <w:rFonts w:ascii="ＭＳ ゴシック" w:eastAsia="ＭＳ ゴシック" w:hAnsi="ＭＳ ゴシック" w:hint="eastAsia"/>
          <w:kern w:val="0"/>
          <w:sz w:val="24"/>
        </w:rPr>
        <w:t>岡田　洋一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46A10C6F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B66EBF2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67672CA" w14:textId="0A4871E0" w:rsidR="00561EA6" w:rsidRPr="00A610E9" w:rsidRDefault="004B485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8"/>
        </w:rPr>
        <w:t>７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年度第1回経営セミナー開催のご案内</w:t>
      </w:r>
    </w:p>
    <w:p w14:paraId="291E7AFD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1160F9F4" w14:textId="77777777" w:rsidR="00561EA6" w:rsidRPr="004B485B" w:rsidRDefault="00561EA6" w:rsidP="00C720B0">
      <w:pPr>
        <w:pStyle w:val="a3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時下益々ご清栄のこととお慶び申しあげます。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5061C867" w14:textId="77777777" w:rsidR="004B485B" w:rsidRPr="004B485B" w:rsidRDefault="004B485B" w:rsidP="004B485B">
      <w:pPr>
        <w:pStyle w:val="a3"/>
        <w:ind w:firstLineChars="100" w:firstLine="240"/>
        <w:rPr>
          <w:rFonts w:ascii="ＭＳ ゴシック" w:eastAsia="ＭＳ ゴシック" w:hAnsi="ＭＳ ゴシック"/>
          <w:b w:val="0"/>
          <w:sz w:val="24"/>
          <w:szCs w:val="24"/>
        </w:rPr>
      </w:pPr>
      <w:r w:rsidRPr="004B485B">
        <w:rPr>
          <w:rFonts w:ascii="ＭＳ ゴシック" w:eastAsia="ＭＳ ゴシック" w:hAnsi="ＭＳ ゴシック" w:hint="eastAsia"/>
          <w:b w:val="0"/>
          <w:sz w:val="24"/>
          <w:szCs w:val="24"/>
        </w:rPr>
        <w:t>さて、標記</w:t>
      </w:r>
      <w:r>
        <w:rPr>
          <w:rFonts w:ascii="ＭＳ ゴシック" w:eastAsia="ＭＳ ゴシック" w:hAnsi="ＭＳ ゴシック" w:hint="eastAsia"/>
          <w:b w:val="0"/>
          <w:sz w:val="24"/>
          <w:szCs w:val="24"/>
        </w:rPr>
        <w:t>「第1回</w:t>
      </w:r>
      <w:r w:rsidRPr="004B485B">
        <w:rPr>
          <w:rFonts w:ascii="ＭＳ ゴシック" w:eastAsia="ＭＳ ゴシック" w:hAnsi="ＭＳ ゴシック" w:hint="eastAsia"/>
          <w:b w:val="0"/>
          <w:sz w:val="24"/>
          <w:szCs w:val="24"/>
        </w:rPr>
        <w:t>経営セミナー</w:t>
      </w:r>
      <w:r>
        <w:rPr>
          <w:rFonts w:ascii="ＭＳ ゴシック" w:eastAsia="ＭＳ ゴシック" w:hAnsi="ＭＳ ゴシック" w:hint="eastAsia"/>
          <w:b w:val="0"/>
          <w:sz w:val="24"/>
          <w:szCs w:val="24"/>
        </w:rPr>
        <w:t>」</w:t>
      </w:r>
      <w:r w:rsidRPr="004B485B">
        <w:rPr>
          <w:rFonts w:ascii="ＭＳ ゴシック" w:eastAsia="ＭＳ ゴシック" w:hAnsi="ＭＳ ゴシック" w:hint="eastAsia"/>
          <w:b w:val="0"/>
          <w:sz w:val="24"/>
          <w:szCs w:val="24"/>
        </w:rPr>
        <w:t>を下記のとおり開催いたしますのでご案内申し上げます。</w:t>
      </w:r>
    </w:p>
    <w:p w14:paraId="5251EB30" w14:textId="37DDEC39" w:rsidR="004B485B" w:rsidRPr="004D6F87" w:rsidRDefault="00886880" w:rsidP="00222241">
      <w:pPr>
        <w:pStyle w:val="a3"/>
        <w:ind w:firstLineChars="100" w:firstLine="240"/>
        <w:rPr>
          <w:rFonts w:ascii="ＭＳ ゴシック" w:eastAsia="ＭＳ ゴシック" w:hAnsi="ＭＳ ゴシック"/>
          <w:b w:val="0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 w:val="0"/>
          <w:sz w:val="24"/>
          <w:szCs w:val="24"/>
        </w:rPr>
        <w:t>今回のご</w:t>
      </w:r>
      <w:r w:rsidRPr="004B485B">
        <w:rPr>
          <w:rFonts w:ascii="ＭＳ ゴシック" w:eastAsia="ＭＳ ゴシック" w:hAnsi="ＭＳ ゴシック" w:hint="eastAsia"/>
          <w:b w:val="0"/>
          <w:sz w:val="24"/>
          <w:szCs w:val="24"/>
        </w:rPr>
        <w:t>講師</w:t>
      </w:r>
      <w:r>
        <w:rPr>
          <w:rFonts w:ascii="ＭＳ ゴシック" w:eastAsia="ＭＳ ゴシック" w:hAnsi="ＭＳ ゴシック" w:hint="eastAsia"/>
          <w:b w:val="0"/>
          <w:sz w:val="24"/>
          <w:szCs w:val="24"/>
        </w:rPr>
        <w:t>である安田伸也</w:t>
      </w:r>
      <w:r w:rsidRPr="004B485B">
        <w:rPr>
          <w:rFonts w:ascii="ＭＳ ゴシック" w:eastAsia="ＭＳ ゴシック" w:hAnsi="ＭＳ ゴシック" w:hint="eastAsia"/>
          <w:b w:val="0"/>
          <w:color w:val="auto"/>
          <w:sz w:val="24"/>
          <w:szCs w:val="24"/>
        </w:rPr>
        <w:t>氏は、</w:t>
      </w:r>
      <w:r>
        <w:rPr>
          <w:rFonts w:ascii="ＭＳ ゴシック" w:eastAsia="ＭＳ ゴシック" w:hAnsi="ＭＳ ゴシック" w:hint="eastAsia"/>
          <w:b w:val="0"/>
          <w:color w:val="auto"/>
          <w:sz w:val="24"/>
          <w:szCs w:val="24"/>
        </w:rPr>
        <w:t>３５年間海上保安庁に勤務され、現在はコミュニケーションやメンタルヘルスからの事故防止をテーマに企業研修等を実施されております。今回のご講演では自らの経験をベースに、熱中症対策におけるコミュニケーションの重要性についてお話をして頂きま</w:t>
      </w:r>
      <w:r w:rsidR="005E7737">
        <w:rPr>
          <w:rFonts w:ascii="ＭＳ ゴシック" w:eastAsia="ＭＳ ゴシック" w:hAnsi="ＭＳ ゴシック" w:hint="eastAsia"/>
          <w:b w:val="0"/>
          <w:color w:val="auto"/>
          <w:sz w:val="24"/>
          <w:szCs w:val="24"/>
        </w:rPr>
        <w:t>す</w:t>
      </w:r>
      <w:r w:rsidR="008E6866" w:rsidRPr="004D6F87">
        <w:rPr>
          <w:rFonts w:ascii="ＭＳ ゴシック" w:eastAsia="ＭＳ ゴシック" w:hAnsi="ＭＳ ゴシック" w:hint="eastAsia"/>
          <w:b w:val="0"/>
          <w:color w:val="auto"/>
          <w:sz w:val="24"/>
          <w:szCs w:val="24"/>
        </w:rPr>
        <w:t>。</w:t>
      </w:r>
    </w:p>
    <w:p w14:paraId="2BB86D20" w14:textId="6E15590B" w:rsidR="00561EA6" w:rsidRPr="004B485B" w:rsidRDefault="004B485B" w:rsidP="004B485B">
      <w:pPr>
        <w:ind w:firstLineChars="100" w:firstLine="240"/>
        <w:rPr>
          <w:rFonts w:ascii="ＭＳ ゴシック" w:eastAsia="ＭＳ ゴシック" w:hAnsi="ＭＳ ゴシック"/>
          <w:bCs/>
          <w:spacing w:val="8"/>
          <w:sz w:val="24"/>
        </w:rPr>
      </w:pPr>
      <w:r w:rsidRPr="004D6F87">
        <w:rPr>
          <w:rFonts w:ascii="ＭＳ ゴシック" w:eastAsia="ＭＳ ゴシック" w:hAnsi="ＭＳ ゴシック" w:hint="eastAsia"/>
          <w:bCs/>
          <w:sz w:val="24"/>
        </w:rPr>
        <w:t>会員の皆様には、ご多用の折ではありますが、</w:t>
      </w:r>
      <w:r w:rsidR="00664A17">
        <w:rPr>
          <w:rFonts w:ascii="ＭＳ ゴシック" w:eastAsia="ＭＳ ゴシック" w:hAnsi="ＭＳ ゴシック" w:hint="eastAsia"/>
          <w:bCs/>
          <w:sz w:val="24"/>
        </w:rPr>
        <w:t>事業活動に何らかのヒントとなる</w:t>
      </w:r>
      <w:r w:rsidRPr="004B485B">
        <w:rPr>
          <w:rFonts w:ascii="ＭＳ ゴシック" w:eastAsia="ＭＳ ゴシック" w:hAnsi="ＭＳ ゴシック" w:hint="eastAsia"/>
          <w:bCs/>
          <w:sz w:val="24"/>
        </w:rPr>
        <w:t>ものと考え</w:t>
      </w:r>
      <w:r w:rsidR="004D6F87">
        <w:rPr>
          <w:rFonts w:ascii="ＭＳ ゴシック" w:eastAsia="ＭＳ ゴシック" w:hAnsi="ＭＳ ゴシック" w:hint="eastAsia"/>
          <w:bCs/>
          <w:sz w:val="24"/>
        </w:rPr>
        <w:t>ており</w:t>
      </w:r>
      <w:r w:rsidRPr="004B485B">
        <w:rPr>
          <w:rFonts w:ascii="ＭＳ ゴシック" w:eastAsia="ＭＳ ゴシック" w:hAnsi="ＭＳ ゴシック" w:hint="eastAsia"/>
          <w:bCs/>
          <w:sz w:val="24"/>
        </w:rPr>
        <w:t>ますので、多数の</w:t>
      </w:r>
      <w:r w:rsidR="008E6866">
        <w:rPr>
          <w:rFonts w:ascii="ＭＳ ゴシック" w:eastAsia="ＭＳ ゴシック" w:hAnsi="ＭＳ ゴシック" w:hint="eastAsia"/>
          <w:bCs/>
          <w:sz w:val="24"/>
        </w:rPr>
        <w:t>方に</w:t>
      </w:r>
      <w:r w:rsidRPr="004B485B">
        <w:rPr>
          <w:rFonts w:ascii="ＭＳ ゴシック" w:eastAsia="ＭＳ ゴシック" w:hAnsi="ＭＳ ゴシック" w:hint="eastAsia"/>
          <w:bCs/>
          <w:sz w:val="24"/>
        </w:rPr>
        <w:t>ご参加を頂</w:t>
      </w:r>
      <w:r w:rsidR="008E6866">
        <w:rPr>
          <w:rFonts w:ascii="ＭＳ ゴシック" w:eastAsia="ＭＳ ゴシック" w:hAnsi="ＭＳ ゴシック" w:hint="eastAsia"/>
          <w:bCs/>
          <w:sz w:val="24"/>
        </w:rPr>
        <w:t>け</w:t>
      </w:r>
      <w:r w:rsidRPr="004B485B">
        <w:rPr>
          <w:rFonts w:ascii="ＭＳ ゴシック" w:eastAsia="ＭＳ ゴシック" w:hAnsi="ＭＳ ゴシック" w:hint="eastAsia"/>
          <w:bCs/>
          <w:sz w:val="24"/>
        </w:rPr>
        <w:t>ますようお願い申し上げま</w:t>
      </w:r>
      <w:r w:rsidR="00561EA6" w:rsidRPr="004B485B">
        <w:rPr>
          <w:rFonts w:ascii="ＭＳ ゴシック" w:eastAsia="ＭＳ ゴシック" w:hAnsi="ＭＳ ゴシック" w:hint="eastAsia"/>
          <w:bCs/>
          <w:sz w:val="24"/>
        </w:rPr>
        <w:t>す。</w:t>
      </w:r>
    </w:p>
    <w:p w14:paraId="1321E79E" w14:textId="77777777" w:rsidR="005A3DDD" w:rsidRDefault="005A3DDD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5D3F328D" w14:textId="62CDFAF8" w:rsidR="00561EA6" w:rsidRPr="00A610E9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5C832177" w14:textId="77777777" w:rsidR="008E6866" w:rsidRDefault="008E6866">
      <w:pPr>
        <w:pStyle w:val="a7"/>
        <w:rPr>
          <w:sz w:val="24"/>
          <w:szCs w:val="24"/>
        </w:rPr>
      </w:pPr>
    </w:p>
    <w:p w14:paraId="2DA7AEB2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14E59BB0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47926B2E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57269F0C" w14:textId="18F7F684" w:rsidR="00561EA6" w:rsidRPr="00307CA7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３１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886880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8E686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8E686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９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</w:p>
    <w:p w14:paraId="7FB0794E" w14:textId="64BE291C" w:rsidR="00561EA6" w:rsidRPr="00A610E9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02A9F65" w14:textId="502BBACD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6E31BB7B" w14:textId="4CF83619" w:rsidR="00561EA6" w:rsidRPr="00307CA7" w:rsidRDefault="008E6866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 xml:space="preserve">ＫＫＲホテル名古屋　</w:t>
      </w:r>
      <w:r w:rsidR="00664DD0">
        <w:rPr>
          <w:rFonts w:ascii="ＭＳ ゴシック" w:eastAsia="ＭＳ ゴシック" w:hAnsi="ＭＳ ゴシック" w:hint="eastAsia"/>
          <w:spacing w:val="14"/>
          <w:sz w:val="24"/>
        </w:rPr>
        <w:t>４階「</w:t>
      </w:r>
      <w:r w:rsidR="00886880">
        <w:rPr>
          <w:rFonts w:ascii="ＭＳ ゴシック" w:eastAsia="ＭＳ ゴシック" w:hAnsi="ＭＳ ゴシック" w:hint="eastAsia"/>
          <w:spacing w:val="14"/>
          <w:sz w:val="24"/>
        </w:rPr>
        <w:t>福寿</w:t>
      </w:r>
      <w:r w:rsidR="00664DD0">
        <w:rPr>
          <w:rFonts w:ascii="ＭＳ ゴシック" w:eastAsia="ＭＳ ゴシック" w:hAnsi="ＭＳ ゴシック" w:hint="eastAsia"/>
          <w:spacing w:val="14"/>
          <w:sz w:val="24"/>
        </w:rPr>
        <w:t>の間（講演）」「</w:t>
      </w:r>
      <w:r w:rsidR="00886880">
        <w:rPr>
          <w:rFonts w:ascii="ＭＳ ゴシック" w:eastAsia="ＭＳ ゴシック" w:hAnsi="ＭＳ ゴシック" w:hint="eastAsia"/>
          <w:spacing w:val="14"/>
          <w:sz w:val="24"/>
        </w:rPr>
        <w:t>菊</w:t>
      </w:r>
      <w:r w:rsidR="00664DD0">
        <w:rPr>
          <w:rFonts w:ascii="ＭＳ ゴシック" w:eastAsia="ＭＳ ゴシック" w:hAnsi="ＭＳ ゴシック" w:hint="eastAsia"/>
          <w:spacing w:val="14"/>
          <w:sz w:val="24"/>
        </w:rPr>
        <w:t>の間（懇談会）」</w:t>
      </w:r>
    </w:p>
    <w:p w14:paraId="04F25D11" w14:textId="42E405F8" w:rsidR="00561EA6" w:rsidRPr="00A610E9" w:rsidRDefault="00664DD0" w:rsidP="00307CA7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名古屋市中区三の丸１丁目５－１</w:t>
      </w:r>
    </w:p>
    <w:p w14:paraId="60E9008F" w14:textId="77777777" w:rsidR="00561EA6" w:rsidRPr="00A610E9" w:rsidRDefault="00561EA6" w:rsidP="00307CA7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０５</w:t>
      </w:r>
      <w:r w:rsidR="00664DD0">
        <w:rPr>
          <w:rFonts w:ascii="ＭＳ ゴシック" w:eastAsia="ＭＳ ゴシック" w:hAnsi="ＭＳ ゴシック" w:hint="eastAsia"/>
          <w:spacing w:val="14"/>
          <w:sz w:val="24"/>
        </w:rPr>
        <w:t>２－２０１－３３２６</w:t>
      </w:r>
    </w:p>
    <w:p w14:paraId="65C74E4E" w14:textId="77777777" w:rsidR="00E54863" w:rsidRPr="00A610E9" w:rsidRDefault="00E548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pacing w:val="14"/>
          <w:sz w:val="24"/>
        </w:rPr>
      </w:pPr>
    </w:p>
    <w:p w14:paraId="2A13F6CE" w14:textId="77777777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３．　</w:t>
      </w:r>
      <w:r w:rsidR="00664DD0">
        <w:rPr>
          <w:rFonts w:ascii="ＭＳ ゴシック" w:eastAsia="ＭＳ ゴシック" w:hAnsi="ＭＳ ゴシック" w:hint="eastAsia"/>
          <w:color w:val="000000"/>
          <w:kern w:val="0"/>
          <w:sz w:val="24"/>
        </w:rPr>
        <w:t>次第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5AF008F6" w14:textId="77777777" w:rsidR="00664DD0" w:rsidRPr="00D91B6F" w:rsidRDefault="00561EA6" w:rsidP="00664DD0">
      <w:pPr>
        <w:pStyle w:val="a8"/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64DD0">
        <w:rPr>
          <w:rFonts w:ascii="ＭＳ ゴシック" w:eastAsia="ＭＳ ゴシック" w:hAnsi="ＭＳ ゴシック" w:hint="eastAsia"/>
          <w:sz w:val="24"/>
          <w:szCs w:val="24"/>
        </w:rPr>
        <w:t xml:space="preserve">講演　　</w:t>
      </w:r>
      <w:r w:rsidR="00664DD0" w:rsidRPr="00D91B6F">
        <w:rPr>
          <w:rFonts w:ascii="ＭＳ ゴシック" w:eastAsia="ＭＳ ゴシック" w:hAnsi="ＭＳ ゴシック" w:hint="eastAsia"/>
          <w:sz w:val="24"/>
          <w:szCs w:val="24"/>
        </w:rPr>
        <w:t>１５：００～１７：００</w:t>
      </w:r>
    </w:p>
    <w:p w14:paraId="2893BDA3" w14:textId="77777777" w:rsidR="00886880" w:rsidRDefault="00664DD0" w:rsidP="00886880">
      <w:pPr>
        <w:pStyle w:val="a8"/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D91B6F">
        <w:rPr>
          <w:rFonts w:ascii="ＭＳ ゴシック" w:eastAsia="ＭＳ ゴシック" w:hAnsi="ＭＳ ゴシック"/>
          <w:sz w:val="24"/>
          <w:szCs w:val="24"/>
        </w:rPr>
        <w:tab/>
      </w:r>
      <w:r w:rsidR="005E7737" w:rsidRPr="00D91B6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86880" w:rsidRPr="00D91B6F">
        <w:rPr>
          <w:rFonts w:ascii="ＭＳ ゴシック" w:eastAsia="ＭＳ ゴシック" w:hAnsi="ＭＳ ゴシック" w:hint="eastAsia"/>
          <w:sz w:val="24"/>
          <w:szCs w:val="24"/>
        </w:rPr>
        <w:t xml:space="preserve">演題　</w:t>
      </w:r>
      <w:r w:rsidR="00886880">
        <w:rPr>
          <w:rFonts w:ascii="ＭＳ ゴシック" w:eastAsia="ＭＳ ゴシック" w:hAnsi="ＭＳ ゴシック" w:hint="eastAsia"/>
          <w:sz w:val="24"/>
          <w:szCs w:val="24"/>
        </w:rPr>
        <w:t>元海上保安庁潜水士が語る熱中症対策</w:t>
      </w:r>
    </w:p>
    <w:p w14:paraId="46DEDCDF" w14:textId="77777777" w:rsidR="00886880" w:rsidRPr="00D91B6F" w:rsidRDefault="00886880" w:rsidP="00886880">
      <w:pPr>
        <w:pStyle w:val="a8"/>
        <w:ind w:leftChars="1215" w:left="25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～命を守るコミュニケーション～</w:t>
      </w:r>
    </w:p>
    <w:p w14:paraId="2F528EC4" w14:textId="62705A3D" w:rsidR="005E7737" w:rsidRDefault="00886880" w:rsidP="00886880">
      <w:pPr>
        <w:pStyle w:val="a8"/>
        <w:ind w:firstLine="720"/>
        <w:rPr>
          <w:rFonts w:ascii="ＭＳ ゴシック" w:eastAsia="ＭＳ ゴシック" w:hAnsi="ＭＳ ゴシック" w:hint="eastAsia"/>
          <w:sz w:val="24"/>
          <w:szCs w:val="24"/>
        </w:rPr>
      </w:pPr>
      <w:r w:rsidRPr="00D91B6F">
        <w:rPr>
          <w:rFonts w:ascii="ＭＳ ゴシック" w:eastAsia="ＭＳ ゴシック" w:hAnsi="ＭＳ ゴシック"/>
          <w:sz w:val="24"/>
          <w:szCs w:val="24"/>
        </w:rPr>
        <w:tab/>
      </w:r>
      <w:r w:rsidRPr="00D91B6F">
        <w:rPr>
          <w:rFonts w:ascii="ＭＳ ゴシック" w:eastAsia="ＭＳ ゴシック" w:hAnsi="ＭＳ ゴシック" w:hint="eastAsia"/>
          <w:sz w:val="24"/>
          <w:szCs w:val="24"/>
        </w:rPr>
        <w:t xml:space="preserve">・講師　</w:t>
      </w:r>
      <w:r>
        <w:rPr>
          <w:rFonts w:ascii="ＭＳ ゴシック" w:eastAsia="ＭＳ ゴシック" w:hAnsi="ＭＳ ゴシック" w:hint="eastAsia"/>
          <w:sz w:val="24"/>
          <w:szCs w:val="24"/>
        </w:rPr>
        <w:t>元海上保安官・潜水士・メンタルコーチ　　安田　伸也　氏</w:t>
      </w:r>
    </w:p>
    <w:p w14:paraId="1E94FE0E" w14:textId="0D3BAED4" w:rsidR="00F90BBE" w:rsidRPr="005E7737" w:rsidRDefault="00F90BBE" w:rsidP="005E7737">
      <w:pPr>
        <w:pStyle w:val="a8"/>
        <w:ind w:firstLine="720"/>
        <w:rPr>
          <w:rFonts w:ascii="ＭＳ ゴシック" w:eastAsia="ＭＳ ゴシック" w:hAnsi="ＭＳ ゴシック"/>
          <w:sz w:val="24"/>
          <w:szCs w:val="24"/>
        </w:rPr>
      </w:pPr>
    </w:p>
    <w:p w14:paraId="1E9C787D" w14:textId="77777777" w:rsidR="00561EA6" w:rsidRPr="00A610E9" w:rsidRDefault="00561EA6" w:rsidP="00664DD0">
      <w:pPr>
        <w:pStyle w:val="a8"/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664DD0">
        <w:rPr>
          <w:rFonts w:ascii="ＭＳ ゴシック" w:eastAsia="ＭＳ ゴシック" w:hAnsi="ＭＳ ゴシック" w:hint="eastAsia"/>
          <w:sz w:val="24"/>
          <w:szCs w:val="24"/>
        </w:rPr>
        <w:t>懇談会（立食形式）　１７：１５～１９：００</w:t>
      </w:r>
    </w:p>
    <w:p w14:paraId="318C436B" w14:textId="77777777" w:rsidR="00F90BBE" w:rsidRDefault="00F90BBE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A2A4729" w14:textId="77777777" w:rsidR="005A3DDD" w:rsidRDefault="005A3DDD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603DCC4" w14:textId="244CCE1F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lastRenderedPageBreak/>
        <w:t xml:space="preserve">４．　</w:t>
      </w:r>
      <w:r w:rsidR="00664DD0">
        <w:rPr>
          <w:rFonts w:ascii="ＭＳ ゴシック" w:eastAsia="ＭＳ ゴシック" w:hAnsi="ＭＳ ゴシック" w:hint="eastAsia"/>
          <w:color w:val="000000"/>
          <w:kern w:val="0"/>
          <w:sz w:val="24"/>
        </w:rPr>
        <w:t>参加費</w:t>
      </w:r>
    </w:p>
    <w:p w14:paraId="6B113F4E" w14:textId="05699155" w:rsidR="005A3DDD" w:rsidRPr="00D67D4C" w:rsidRDefault="00664DD0" w:rsidP="005A3DDD">
      <w:pPr>
        <w:autoSpaceDE w:val="0"/>
        <w:autoSpaceDN w:val="0"/>
        <w:adjustRightInd w:val="0"/>
        <w:ind w:leftChars="675" w:left="1418"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5E7737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E54863" w:rsidRPr="00A610E9">
        <w:rPr>
          <w:rFonts w:ascii="ＭＳ ゴシック" w:eastAsia="ＭＳ ゴシック" w:hAnsi="ＭＳ ゴシック" w:hint="eastAsia"/>
          <w:kern w:val="0"/>
          <w:sz w:val="24"/>
        </w:rPr>
        <w:t>，</w:t>
      </w:r>
      <w:r>
        <w:rPr>
          <w:rFonts w:ascii="ＭＳ ゴシック" w:eastAsia="ＭＳ ゴシック" w:hAnsi="ＭＳ ゴシック" w:hint="eastAsia"/>
          <w:kern w:val="0"/>
          <w:sz w:val="24"/>
        </w:rPr>
        <w:t>０</w:t>
      </w:r>
      <w:r w:rsidR="00E54863" w:rsidRPr="00A610E9">
        <w:rPr>
          <w:rFonts w:ascii="ＭＳ ゴシック" w:eastAsia="ＭＳ ゴシック" w:hAnsi="ＭＳ ゴシック" w:hint="eastAsia"/>
          <w:kern w:val="0"/>
          <w:sz w:val="24"/>
        </w:rPr>
        <w:t>００円</w:t>
      </w:r>
      <w:r w:rsidR="005A3DDD">
        <w:rPr>
          <w:rFonts w:ascii="ＭＳ ゴシック" w:eastAsia="ＭＳ ゴシック" w:hAnsi="ＭＳ ゴシック" w:hint="eastAsia"/>
          <w:kern w:val="0"/>
          <w:sz w:val="24"/>
        </w:rPr>
        <w:t xml:space="preserve">／人　</w:t>
      </w:r>
      <w:r w:rsidR="005A3DDD" w:rsidRPr="00D67D4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（登録番号　T1180005014522）</w:t>
      </w:r>
    </w:p>
    <w:p w14:paraId="1EC19310" w14:textId="1588BB42" w:rsidR="005A3DDD" w:rsidRDefault="005A3DDD" w:rsidP="00D25198">
      <w:pPr>
        <w:rPr>
          <w:rFonts w:ascii="ＭＳ ゴシック" w:eastAsia="ＭＳ ゴシック" w:hAnsi="ＭＳ ゴシック"/>
          <w:kern w:val="0"/>
          <w:sz w:val="24"/>
        </w:rPr>
      </w:pPr>
    </w:p>
    <w:p w14:paraId="378CA0F2" w14:textId="77777777" w:rsidR="00E54863" w:rsidRPr="00E30099" w:rsidRDefault="00E30099" w:rsidP="00E30099">
      <w:pPr>
        <w:autoSpaceDE w:val="0"/>
        <w:autoSpaceDN w:val="0"/>
        <w:adjustRightInd w:val="0"/>
        <w:ind w:leftChars="675" w:left="1418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①</w:t>
      </w:r>
      <w:r w:rsidR="00793216" w:rsidRPr="00E30099">
        <w:rPr>
          <w:rFonts w:ascii="ＭＳ ゴシック" w:eastAsia="ＭＳ ゴシック" w:hAnsi="ＭＳ ゴシック" w:hint="eastAsia"/>
          <w:color w:val="000000"/>
          <w:kern w:val="0"/>
          <w:sz w:val="24"/>
        </w:rPr>
        <w:t>三菱UFJ銀行 名古屋営業部 普通 5091901 口座名 鉱山会</w:t>
      </w:r>
    </w:p>
    <w:p w14:paraId="29073F07" w14:textId="77777777" w:rsidR="00793216" w:rsidRPr="00E30099" w:rsidRDefault="00E30099" w:rsidP="00E30099">
      <w:pPr>
        <w:autoSpaceDE w:val="0"/>
        <w:autoSpaceDN w:val="0"/>
        <w:adjustRightInd w:val="0"/>
        <w:ind w:leftChars="675" w:left="1418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②</w:t>
      </w:r>
      <w:r w:rsidR="00793216" w:rsidRPr="00E3009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郵便振替  00860-7-2878　　　　　　</w:t>
      </w:r>
      <w:r w:rsidR="00307CA7" w:rsidRPr="00E3009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="00793216" w:rsidRPr="00E3009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1609C497" w14:textId="230AB725" w:rsidR="00793216" w:rsidRPr="00A610E9" w:rsidRDefault="00D40FD9" w:rsidP="00E30099">
      <w:pPr>
        <w:autoSpaceDE w:val="0"/>
        <w:autoSpaceDN w:val="0"/>
        <w:adjustRightInd w:val="0"/>
        <w:ind w:leftChars="877" w:left="184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886880">
        <w:rPr>
          <w:rFonts w:ascii="ＭＳ ゴシック" w:eastAsia="ＭＳ ゴシック" w:hAnsi="ＭＳ ゴシック" w:hint="eastAsia"/>
          <w:kern w:val="0"/>
          <w:sz w:val="24"/>
          <w:u w:val="single"/>
        </w:rPr>
        <w:t>７</w:t>
      </w:r>
      <w:r w:rsidR="00D25198" w:rsidRPr="00D25198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886880">
        <w:rPr>
          <w:rFonts w:ascii="ＭＳ ゴシック" w:eastAsia="ＭＳ ゴシック" w:hAnsi="ＭＳ ゴシック" w:hint="eastAsia"/>
          <w:kern w:val="0"/>
          <w:sz w:val="24"/>
          <w:u w:val="single"/>
        </w:rPr>
        <w:t>２９</w:t>
      </w:r>
      <w:r w:rsidR="00D25198" w:rsidRPr="00D25198">
        <w:rPr>
          <w:rFonts w:ascii="ＭＳ ゴシック" w:eastAsia="ＭＳ ゴシック" w:hAnsi="ＭＳ ゴシック" w:hint="eastAsia"/>
          <w:kern w:val="0"/>
          <w:sz w:val="24"/>
          <w:u w:val="single"/>
        </w:rPr>
        <w:t>日までに</w:t>
      </w:r>
      <w:r w:rsidR="00D25198">
        <w:rPr>
          <w:rFonts w:ascii="ＭＳ ゴシック" w:eastAsia="ＭＳ ゴシック" w:hAnsi="ＭＳ ゴシック" w:hint="eastAsia"/>
          <w:kern w:val="0"/>
          <w:sz w:val="24"/>
        </w:rPr>
        <w:t>お振込み下さい。</w:t>
      </w:r>
    </w:p>
    <w:p w14:paraId="0ED597DF" w14:textId="77777777" w:rsidR="005A3DDD" w:rsidRPr="00A610E9" w:rsidRDefault="005A3DDD" w:rsidP="005A3DDD">
      <w:pPr>
        <w:autoSpaceDE w:val="0"/>
        <w:autoSpaceDN w:val="0"/>
        <w:adjustRightInd w:val="0"/>
        <w:ind w:leftChars="877" w:left="184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・勝手ながら振込手数料は貴社にてご負担下さい。</w:t>
      </w:r>
    </w:p>
    <w:p w14:paraId="0FC78E8E" w14:textId="77777777" w:rsidR="00561EA6" w:rsidRPr="005A3DDD" w:rsidRDefault="00561EA6">
      <w:pPr>
        <w:rPr>
          <w:rFonts w:ascii="ＭＳ ゴシック" w:eastAsia="ＭＳ ゴシック" w:hAnsi="ＭＳ ゴシック"/>
          <w:sz w:val="24"/>
        </w:rPr>
      </w:pPr>
    </w:p>
    <w:p w14:paraId="75B48BD0" w14:textId="77777777" w:rsidR="00561EA6" w:rsidRPr="00A610E9" w:rsidRDefault="00E300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561EA6" w:rsidRPr="00A610E9">
        <w:rPr>
          <w:rFonts w:ascii="ＭＳ ゴシック" w:eastAsia="ＭＳ ゴシック" w:hAnsi="ＭＳ ゴシック" w:hint="eastAsia"/>
          <w:sz w:val="24"/>
        </w:rPr>
        <w:t>．　申込方法、申込期限</w:t>
      </w:r>
    </w:p>
    <w:p w14:paraId="2A64AD8A" w14:textId="4B7B5F5A" w:rsidR="00561EA6" w:rsidRPr="00A610E9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添付の申込書</w:t>
      </w:r>
      <w:r w:rsidR="006853F8">
        <w:rPr>
          <w:rFonts w:ascii="ＭＳ ゴシック" w:eastAsia="ＭＳ ゴシック" w:hAnsi="ＭＳ ゴシック" w:hint="eastAsia"/>
          <w:sz w:val="24"/>
        </w:rPr>
        <w:t>へ必要事項</w:t>
      </w:r>
      <w:r w:rsidRPr="00A610E9">
        <w:rPr>
          <w:rFonts w:ascii="ＭＳ ゴシック" w:eastAsia="ＭＳ ゴシック" w:hAnsi="ＭＳ ゴシック" w:hint="eastAsia"/>
          <w:sz w:val="24"/>
        </w:rPr>
        <w:t>を</w:t>
      </w:r>
      <w:r w:rsidR="006853F8">
        <w:rPr>
          <w:rFonts w:ascii="ＭＳ ゴシック" w:eastAsia="ＭＳ ゴシック" w:hAnsi="ＭＳ ゴシック" w:hint="eastAsia"/>
          <w:sz w:val="24"/>
        </w:rPr>
        <w:t>ご</w:t>
      </w:r>
      <w:r w:rsidRPr="00A610E9">
        <w:rPr>
          <w:rFonts w:ascii="ＭＳ ゴシック" w:eastAsia="ＭＳ ゴシック" w:hAnsi="ＭＳ ゴシック" w:hint="eastAsia"/>
          <w:sz w:val="24"/>
        </w:rPr>
        <w:t>記入の上、</w:t>
      </w:r>
      <w:r w:rsidR="00E30099">
        <w:rPr>
          <w:rFonts w:ascii="ＭＳ ゴシック" w:eastAsia="ＭＳ ゴシック" w:hAnsi="ＭＳ ゴシック" w:hint="eastAsia"/>
          <w:sz w:val="24"/>
        </w:rPr>
        <w:t>７</w:t>
      </w:r>
      <w:r w:rsidRPr="00A610E9">
        <w:rPr>
          <w:rFonts w:ascii="ＭＳ ゴシック" w:eastAsia="ＭＳ ゴシック" w:hAnsi="ＭＳ ゴシック" w:hint="eastAsia"/>
          <w:sz w:val="24"/>
        </w:rPr>
        <w:t>月</w:t>
      </w:r>
      <w:r w:rsidR="00886880">
        <w:rPr>
          <w:rFonts w:ascii="ＭＳ ゴシック" w:eastAsia="ＭＳ ゴシック" w:hAnsi="ＭＳ ゴシック" w:hint="eastAsia"/>
          <w:sz w:val="24"/>
        </w:rPr>
        <w:t>１６</w:t>
      </w:r>
      <w:r w:rsidRPr="00A610E9">
        <w:rPr>
          <w:rFonts w:ascii="ＭＳ ゴシック" w:eastAsia="ＭＳ ゴシック" w:hAnsi="ＭＳ ゴシック" w:hint="eastAsia"/>
          <w:sz w:val="24"/>
        </w:rPr>
        <w:t>日(</w:t>
      </w:r>
      <w:r w:rsidR="00886880">
        <w:rPr>
          <w:rFonts w:ascii="ＭＳ ゴシック" w:eastAsia="ＭＳ ゴシック" w:hAnsi="ＭＳ ゴシック" w:hint="eastAsia"/>
          <w:sz w:val="24"/>
        </w:rPr>
        <w:t>水</w:t>
      </w:r>
      <w:r w:rsidRPr="00A610E9">
        <w:rPr>
          <w:rFonts w:ascii="ＭＳ ゴシック" w:eastAsia="ＭＳ ゴシック" w:hAnsi="ＭＳ ゴシック" w:hint="eastAsia"/>
          <w:sz w:val="24"/>
        </w:rPr>
        <w:t>)までに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Fax</w:t>
      </w:r>
      <w:r w:rsidR="006853F8">
        <w:rPr>
          <w:rFonts w:ascii="ＭＳ ゴシック" w:eastAsia="ＭＳ ゴシック" w:hAnsi="ＭＳ ゴシック"/>
          <w:sz w:val="24"/>
        </w:rPr>
        <w:t xml:space="preserve"> 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E-mail</w:t>
      </w:r>
      <w:r w:rsidR="006853F8">
        <w:rPr>
          <w:rFonts w:ascii="ＭＳ ゴシック" w:eastAsia="ＭＳ ゴシック" w:hAnsi="ＭＳ ゴシック"/>
          <w:sz w:val="24"/>
        </w:rPr>
        <w:t xml:space="preserve"> </w:t>
      </w:r>
      <w:r w:rsidR="006853F8">
        <w:rPr>
          <w:rFonts w:ascii="ＭＳ ゴシック" w:eastAsia="ＭＳ ゴシック" w:hAnsi="ＭＳ ゴシック" w:hint="eastAsia"/>
          <w:sz w:val="24"/>
        </w:rPr>
        <w:t>に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てお申込み</w:t>
      </w:r>
      <w:r w:rsidR="009C386B">
        <w:rPr>
          <w:rFonts w:ascii="ＭＳ ゴシック" w:eastAsia="ＭＳ ゴシック" w:hAnsi="ＭＳ ゴシック" w:hint="eastAsia"/>
          <w:sz w:val="24"/>
        </w:rPr>
        <w:t>下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さい。</w:t>
      </w:r>
    </w:p>
    <w:p w14:paraId="73624E16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1D5AA2B9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申込先　</w:t>
      </w:r>
      <w:r w:rsidR="00986F7E" w:rsidRPr="00A610E9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A610E9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CFD751B" w14:textId="79BD4FE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A610E9">
        <w:rPr>
          <w:rFonts w:ascii="ＭＳ ゴシック" w:eastAsia="ＭＳ ゴシック" w:hAnsi="ＭＳ ゴシック" w:hint="eastAsia"/>
          <w:sz w:val="24"/>
        </w:rPr>
        <w:t>Fax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A610E9">
        <w:rPr>
          <w:rFonts w:ascii="ＭＳ ゴシック" w:eastAsia="ＭＳ ゴシック" w:hAnsi="ＭＳ ゴシック"/>
          <w:sz w:val="24"/>
        </w:rPr>
        <w:t xml:space="preserve">    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Tel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052-951-7777</w:t>
      </w:r>
    </w:p>
    <w:p w14:paraId="32827BC7" w14:textId="77777777" w:rsidR="00561EA6" w:rsidRPr="00A610E9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E-mail　t</w:t>
      </w:r>
      <w:r w:rsidRPr="00A610E9">
        <w:rPr>
          <w:rFonts w:ascii="ＭＳ ゴシック" w:eastAsia="ＭＳ ゴシック" w:hAnsi="ＭＳ ゴシック"/>
          <w:sz w:val="24"/>
        </w:rPr>
        <w:t>oukaihokuriku@kouzankai.org</w:t>
      </w:r>
    </w:p>
    <w:p w14:paraId="52D35B81" w14:textId="77777777" w:rsidR="00561EA6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116A5861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37CD4606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59042447" w14:textId="77777777" w:rsidR="00A610E9" w:rsidRPr="00B72314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0EF0984E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3F0F9A04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54944F56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26AF02A8" w14:textId="570608B9" w:rsidR="00A610E9" w:rsidRDefault="00E30099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令和</w:t>
      </w:r>
      <w:r w:rsidR="00886880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７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年度　第１回経営セミナー</w:t>
      </w:r>
      <w:r w:rsidR="00A610E9"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申込書</w:t>
      </w:r>
    </w:p>
    <w:p w14:paraId="092AD4BA" w14:textId="7FB54F55" w:rsidR="008C641D" w:rsidRPr="008C641D" w:rsidRDefault="008C641D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  <w:r w:rsidRPr="008C641D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>（</w:t>
      </w:r>
      <w:r w:rsidR="00886880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>７</w:t>
      </w:r>
      <w:r w:rsidRPr="008C641D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>月</w:t>
      </w:r>
      <w:r w:rsidR="00886880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>３１</w:t>
      </w:r>
      <w:r w:rsidRPr="008C641D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>日開催）</w:t>
      </w:r>
    </w:p>
    <w:p w14:paraId="2305AED1" w14:textId="77777777" w:rsidR="00A610E9" w:rsidRPr="006853F8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2C103BD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05D4EF51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54EDB717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3E95BDD4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11A04B01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4D6A28C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119"/>
        <w:gridCol w:w="1984"/>
      </w:tblGrid>
      <w:tr w:rsidR="00A610E9" w:rsidRPr="006853F8" w14:paraId="362A08A3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7CAC063A" w14:textId="77777777" w:rsidR="00A610E9" w:rsidRPr="006853F8" w:rsidRDefault="006853F8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="00A610E9"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119" w:type="dxa"/>
            <w:vAlign w:val="center"/>
          </w:tcPr>
          <w:p w14:paraId="6E77E364" w14:textId="77777777" w:rsidR="00A610E9" w:rsidRPr="006853F8" w:rsidRDefault="00A610E9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984" w:type="dxa"/>
            <w:vAlign w:val="center"/>
          </w:tcPr>
          <w:p w14:paraId="085B6B24" w14:textId="77777777" w:rsidR="00A610E9" w:rsidRPr="006853F8" w:rsidRDefault="00E30099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A610E9" w:rsidRPr="00A610E9" w14:paraId="2B315BC3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059A36C6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8341071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676F9B" w14:textId="77777777" w:rsidR="00A610E9" w:rsidRPr="00A610E9" w:rsidRDefault="00A610E9" w:rsidP="007B2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10E9" w:rsidRPr="00A610E9" w14:paraId="5C69EEA2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1F9A0223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250B854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BC5086" w14:textId="77777777" w:rsidR="00A610E9" w:rsidRPr="00A610E9" w:rsidRDefault="00A610E9" w:rsidP="007B2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10E9" w:rsidRPr="00A610E9" w14:paraId="4632420D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66F4A167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1E0E37A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B83B136" w14:textId="77777777" w:rsidR="00A610E9" w:rsidRPr="00A610E9" w:rsidRDefault="00A610E9" w:rsidP="007B2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10E9" w:rsidRPr="00A610E9" w14:paraId="65C2C0ED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111CD9F9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AE2D27E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AB1E59F" w14:textId="77777777" w:rsidR="00A610E9" w:rsidRPr="00A610E9" w:rsidRDefault="00A610E9" w:rsidP="007B2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10E9" w:rsidRPr="00A610E9" w14:paraId="6B71BA2C" w14:textId="77777777" w:rsidTr="004D6F87">
        <w:trPr>
          <w:trHeight w:val="567"/>
          <w:jc w:val="center"/>
        </w:trPr>
        <w:tc>
          <w:tcPr>
            <w:tcW w:w="2972" w:type="dxa"/>
            <w:vAlign w:val="center"/>
          </w:tcPr>
          <w:p w14:paraId="7B703ED4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C273916" w14:textId="77777777" w:rsidR="00A610E9" w:rsidRPr="00A610E9" w:rsidRDefault="00A610E9" w:rsidP="007B2E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C5D464" w14:textId="77777777" w:rsidR="00A610E9" w:rsidRPr="00A610E9" w:rsidRDefault="00A610E9" w:rsidP="007B2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000C85" w14:textId="77777777" w:rsidR="00A610E9" w:rsidRPr="00A610E9" w:rsidRDefault="00A610E9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6DECF865" w14:textId="577E7276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E30099">
        <w:rPr>
          <w:rFonts w:ascii="ＭＳ ゴシック" w:eastAsia="ＭＳ ゴシック" w:hAnsi="ＭＳ ゴシック" w:hint="eastAsia"/>
          <w:b/>
          <w:spacing w:val="14"/>
          <w:sz w:val="24"/>
        </w:rPr>
        <w:t>７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886880">
        <w:rPr>
          <w:rFonts w:ascii="ＭＳ ゴシック" w:eastAsia="ＭＳ ゴシック" w:hAnsi="ＭＳ ゴシック" w:hint="eastAsia"/>
          <w:b/>
          <w:spacing w:val="14"/>
          <w:sz w:val="24"/>
        </w:rPr>
        <w:t>１６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886880">
        <w:rPr>
          <w:rFonts w:ascii="ＭＳ ゴシック" w:eastAsia="ＭＳ ゴシック" w:hAnsi="ＭＳ ゴシック" w:hint="eastAsia"/>
          <w:b/>
          <w:spacing w:val="14"/>
          <w:sz w:val="24"/>
        </w:rPr>
        <w:t>水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37022FBB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69EDE848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66F4F9B5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5F1C6FA4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60F3CD14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040F64B1" w14:textId="77777777" w:rsidR="006853F8" w:rsidRPr="006853F8" w:rsidRDefault="006853F8" w:rsidP="006853F8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5D968768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72D587F4" w14:textId="77777777" w:rsidR="00561EA6" w:rsidRPr="006853F8" w:rsidRDefault="00561EA6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sectPr w:rsidR="00561EA6" w:rsidRPr="006853F8" w:rsidSect="005A3DDD">
      <w:pgSz w:w="11906" w:h="16838" w:code="9"/>
      <w:pgMar w:top="1134" w:right="1418" w:bottom="1134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5BAA" w14:textId="77777777" w:rsidR="00E4089E" w:rsidRDefault="00E4089E" w:rsidP="006F4855">
      <w:r>
        <w:separator/>
      </w:r>
    </w:p>
  </w:endnote>
  <w:endnote w:type="continuationSeparator" w:id="0">
    <w:p w14:paraId="76F35923" w14:textId="77777777" w:rsidR="00E4089E" w:rsidRDefault="00E4089E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21C7" w14:textId="77777777" w:rsidR="00E4089E" w:rsidRDefault="00E4089E" w:rsidP="006F4855">
      <w:r>
        <w:separator/>
      </w:r>
    </w:p>
  </w:footnote>
  <w:footnote w:type="continuationSeparator" w:id="0">
    <w:p w14:paraId="3DFDA1E8" w14:textId="77777777" w:rsidR="00E4089E" w:rsidRDefault="00E4089E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07A"/>
    <w:multiLevelType w:val="hybridMultilevel"/>
    <w:tmpl w:val="4E0A2896"/>
    <w:lvl w:ilvl="0" w:tplc="F6026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777E8"/>
    <w:multiLevelType w:val="hybridMultilevel"/>
    <w:tmpl w:val="C0CCEC42"/>
    <w:lvl w:ilvl="0" w:tplc="CCF0C002">
      <w:start w:val="1"/>
      <w:numFmt w:val="decimalEnclosedCircle"/>
      <w:lvlText w:val="%1"/>
      <w:lvlJc w:val="left"/>
      <w:pPr>
        <w:ind w:left="1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2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39121">
    <w:abstractNumId w:val="2"/>
  </w:num>
  <w:num w:numId="2" w16cid:durableId="1153911615">
    <w:abstractNumId w:val="1"/>
  </w:num>
  <w:num w:numId="3" w16cid:durableId="134756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11957"/>
    <w:rsid w:val="00056A77"/>
    <w:rsid w:val="000765D4"/>
    <w:rsid w:val="000770A1"/>
    <w:rsid w:val="000815F2"/>
    <w:rsid w:val="000B65D7"/>
    <w:rsid w:val="0010080D"/>
    <w:rsid w:val="00142092"/>
    <w:rsid w:val="00162C7B"/>
    <w:rsid w:val="00170880"/>
    <w:rsid w:val="00190133"/>
    <w:rsid w:val="001A1110"/>
    <w:rsid w:val="001E6C04"/>
    <w:rsid w:val="001E6FCD"/>
    <w:rsid w:val="00222241"/>
    <w:rsid w:val="00226813"/>
    <w:rsid w:val="002A326F"/>
    <w:rsid w:val="002C1E73"/>
    <w:rsid w:val="002E2834"/>
    <w:rsid w:val="00307CA7"/>
    <w:rsid w:val="00321C43"/>
    <w:rsid w:val="00347CFF"/>
    <w:rsid w:val="003A1932"/>
    <w:rsid w:val="003B7BF6"/>
    <w:rsid w:val="00413BF6"/>
    <w:rsid w:val="00486EE6"/>
    <w:rsid w:val="004A2539"/>
    <w:rsid w:val="004B485B"/>
    <w:rsid w:val="004B7F80"/>
    <w:rsid w:val="004D5466"/>
    <w:rsid w:val="004D6F87"/>
    <w:rsid w:val="00525462"/>
    <w:rsid w:val="00561EA6"/>
    <w:rsid w:val="00564BFC"/>
    <w:rsid w:val="005833DD"/>
    <w:rsid w:val="005A3DDD"/>
    <w:rsid w:val="005B5839"/>
    <w:rsid w:val="005E7737"/>
    <w:rsid w:val="005F38BB"/>
    <w:rsid w:val="0062023D"/>
    <w:rsid w:val="006202E4"/>
    <w:rsid w:val="00656938"/>
    <w:rsid w:val="006614B2"/>
    <w:rsid w:val="00664A17"/>
    <w:rsid w:val="00664DD0"/>
    <w:rsid w:val="006853F8"/>
    <w:rsid w:val="006E0BF9"/>
    <w:rsid w:val="006F1DF0"/>
    <w:rsid w:val="006F4855"/>
    <w:rsid w:val="00714C11"/>
    <w:rsid w:val="00793216"/>
    <w:rsid w:val="007B5C75"/>
    <w:rsid w:val="008246E4"/>
    <w:rsid w:val="0085496B"/>
    <w:rsid w:val="00886880"/>
    <w:rsid w:val="008C641D"/>
    <w:rsid w:val="008D3E41"/>
    <w:rsid w:val="008E6866"/>
    <w:rsid w:val="0097704D"/>
    <w:rsid w:val="00980611"/>
    <w:rsid w:val="00986F7E"/>
    <w:rsid w:val="00991C22"/>
    <w:rsid w:val="009C386B"/>
    <w:rsid w:val="009E3784"/>
    <w:rsid w:val="00A238F2"/>
    <w:rsid w:val="00A26574"/>
    <w:rsid w:val="00A610E9"/>
    <w:rsid w:val="00AA2F3E"/>
    <w:rsid w:val="00AD781D"/>
    <w:rsid w:val="00B205E8"/>
    <w:rsid w:val="00B72314"/>
    <w:rsid w:val="00B82CE2"/>
    <w:rsid w:val="00C60865"/>
    <w:rsid w:val="00C65DB4"/>
    <w:rsid w:val="00C720B0"/>
    <w:rsid w:val="00C870F2"/>
    <w:rsid w:val="00C92090"/>
    <w:rsid w:val="00C94741"/>
    <w:rsid w:val="00D25198"/>
    <w:rsid w:val="00D40FD9"/>
    <w:rsid w:val="00D91B6F"/>
    <w:rsid w:val="00DA213B"/>
    <w:rsid w:val="00DA2153"/>
    <w:rsid w:val="00DC7023"/>
    <w:rsid w:val="00E130C1"/>
    <w:rsid w:val="00E30099"/>
    <w:rsid w:val="00E4089E"/>
    <w:rsid w:val="00E54863"/>
    <w:rsid w:val="00E82069"/>
    <w:rsid w:val="00E87F61"/>
    <w:rsid w:val="00EA21F2"/>
    <w:rsid w:val="00EC587C"/>
    <w:rsid w:val="00F322A7"/>
    <w:rsid w:val="00F70350"/>
    <w:rsid w:val="00F72A7E"/>
    <w:rsid w:val="00F90BBE"/>
    <w:rsid w:val="00F9120B"/>
    <w:rsid w:val="00FA4199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01A53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18</cp:revision>
  <cp:lastPrinted>2025-06-12T04:29:00Z</cp:lastPrinted>
  <dcterms:created xsi:type="dcterms:W3CDTF">2019-05-29T07:45:00Z</dcterms:created>
  <dcterms:modified xsi:type="dcterms:W3CDTF">2025-06-12T04:33:00Z</dcterms:modified>
</cp:coreProperties>
</file>